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FB496" w14:textId="57211F81" w:rsidR="0024223E" w:rsidRDefault="00A81123" w:rsidP="00A81123">
      <w:pPr>
        <w:pStyle w:val="Heading1"/>
      </w:pPr>
      <w:r>
        <w:t>Alameda County (Oakland), California Jury Selection.</w:t>
      </w:r>
    </w:p>
    <w:p w14:paraId="2CC27779" w14:textId="3B6E2E1B" w:rsidR="00A81123" w:rsidRDefault="00A81123" w:rsidP="00A81123"/>
    <w:p w14:paraId="0CEB90C9" w14:textId="00558C03" w:rsidR="00A81123" w:rsidRDefault="00074F1D" w:rsidP="00A81123">
      <w:r>
        <w:rPr>
          <w:b/>
          <w:bCs/>
        </w:rPr>
        <w:t xml:space="preserve">Before 1: </w:t>
      </w:r>
      <w:r w:rsidR="009A5863">
        <w:t xml:space="preserve">The </w:t>
      </w:r>
      <w:r w:rsidR="00A81123" w:rsidRPr="00A81123">
        <w:t xml:space="preserve">law in Alameda County, California states that a Jury Panel for a particular trial should be selected by chance (randomly) from the list of eligible residents. In this case, there are 1453 eligible residents from which a Jury Panel of 100 should be randomly selected. Then, the lawyers and judges follow a legal process to non-randomly select a </w:t>
      </w:r>
      <w:r w:rsidR="00F71278">
        <w:t>J</w:t>
      </w:r>
      <w:r w:rsidR="00A81123" w:rsidRPr="00A81123">
        <w:t>ury of 12</w:t>
      </w:r>
      <w:r w:rsidR="00F71278">
        <w:t xml:space="preserve"> from the Jury Panel.</w:t>
      </w:r>
    </w:p>
    <w:p w14:paraId="40894FA1" w14:textId="3967031D" w:rsidR="00A81123" w:rsidRDefault="00A81123" w:rsidP="00A81123">
      <w:r w:rsidRPr="00A81123">
        <w:t xml:space="preserve">We are going to look at the distribution of the eligible </w:t>
      </w:r>
      <w:r w:rsidR="00D551E4">
        <w:t xml:space="preserve">county </w:t>
      </w:r>
      <w:r w:rsidRPr="00A81123">
        <w:t>residents and compare that to the distribution of the selected Jury Panel. We will attempt to determine how likely it is that the jury panel was selected by random chance</w:t>
      </w:r>
      <w:r w:rsidR="00012829">
        <w:t xml:space="preserve"> according to the law.</w:t>
      </w:r>
      <w:r w:rsidRPr="00A81123">
        <w:t xml:space="preserve"> You have already learned enough about writing Python code to </w:t>
      </w:r>
      <w:r w:rsidR="000B52CE">
        <w:t>address this issue.</w:t>
      </w:r>
    </w:p>
    <w:p w14:paraId="00FC1472" w14:textId="0A83C8CE" w:rsidR="00A81123" w:rsidRDefault="00074F1D" w:rsidP="00A81123">
      <w:r>
        <w:rPr>
          <w:b/>
          <w:bCs/>
        </w:rPr>
        <w:t xml:space="preserve">1: </w:t>
      </w:r>
      <w:r w:rsidR="000D0705">
        <w:rPr>
          <w:b/>
          <w:bCs/>
        </w:rPr>
        <w:t xml:space="preserve"> </w:t>
      </w:r>
      <w:r w:rsidR="00A81123">
        <w:t>In all our Python programs we start by importing Python code that is already written for us to use.</w:t>
      </w:r>
    </w:p>
    <w:p w14:paraId="61CCFE23" w14:textId="3598A1A8" w:rsidR="00A81123" w:rsidRDefault="00AF789B" w:rsidP="00A81123">
      <w:r>
        <w:rPr>
          <w:b/>
          <w:bCs/>
        </w:rPr>
        <w:t xml:space="preserve">2: </w:t>
      </w:r>
      <w:r w:rsidR="000D0705">
        <w:rPr>
          <w:b/>
          <w:bCs/>
        </w:rPr>
        <w:t xml:space="preserve"> </w:t>
      </w:r>
      <w:r w:rsidR="00A81123">
        <w:t xml:space="preserve">In </w:t>
      </w:r>
      <w:r w:rsidR="00653C44">
        <w:t>cell 2</w:t>
      </w:r>
      <w:r w:rsidR="00A81123">
        <w:t xml:space="preserve"> we take three arrays and put them in a table named Jury. Looking at the printout of the table, we can see that the proportion of Whites selected for the Jury Panel is the same as the proportion of Eligible Whites.  However, the proportion of Black</w:t>
      </w:r>
      <w:r w:rsidR="001D307F">
        <w:t xml:space="preserve"> people</w:t>
      </w:r>
      <w:r w:rsidR="00A81123">
        <w:t xml:space="preserve"> selected is much lower than the proportion of Eligible Black</w:t>
      </w:r>
      <w:r w:rsidR="001D307F">
        <w:t xml:space="preserve"> people</w:t>
      </w:r>
      <w:r w:rsidR="00A81123">
        <w:t>.  Is this likely to have occurred by chance or is there some other factor invo</w:t>
      </w:r>
      <w:r w:rsidR="004946BD">
        <w:t>l</w:t>
      </w:r>
      <w:r w:rsidR="00A81123">
        <w:t xml:space="preserve">ved?  </w:t>
      </w:r>
    </w:p>
    <w:p w14:paraId="61E69A5E" w14:textId="41514BD9" w:rsidR="004946BD" w:rsidRDefault="000D0705" w:rsidP="00A81123">
      <w:r>
        <w:rPr>
          <w:b/>
          <w:bCs/>
        </w:rPr>
        <w:t xml:space="preserve">3:  </w:t>
      </w:r>
      <w:r w:rsidR="002C2895">
        <w:t>Here</w:t>
      </w:r>
      <w:r w:rsidR="004946BD">
        <w:t xml:space="preserve"> this </w:t>
      </w:r>
      <w:r w:rsidR="007D108C">
        <w:t xml:space="preserve">same information </w:t>
      </w:r>
      <w:r w:rsidR="004946BD">
        <w:t xml:space="preserve">in a horizontal bar chart.  It does appear that </w:t>
      </w:r>
      <w:r w:rsidR="001D307F">
        <w:t>Asian people</w:t>
      </w:r>
      <w:r w:rsidR="004946BD">
        <w:t xml:space="preserve"> are over-represented in the Jury Panel and that Black</w:t>
      </w:r>
      <w:r w:rsidR="009771E8">
        <w:t xml:space="preserve"> p</w:t>
      </w:r>
      <w:r w:rsidR="001D307F">
        <w:t>e</w:t>
      </w:r>
      <w:r w:rsidR="009771E8">
        <w:t>ople</w:t>
      </w:r>
      <w:r w:rsidR="004946BD">
        <w:t xml:space="preserve"> are under-represented.</w:t>
      </w:r>
    </w:p>
    <w:p w14:paraId="3DCB6A90" w14:textId="6D5E2733" w:rsidR="002D6F50" w:rsidRDefault="00632CD9" w:rsidP="00A81123">
      <w:r>
        <w:t>**end clip 1**</w:t>
      </w:r>
    </w:p>
    <w:p w14:paraId="23FAF028" w14:textId="3C02EA0B" w:rsidR="002C2895" w:rsidRDefault="008B5EA4" w:rsidP="00A81123">
      <w:r>
        <w:rPr>
          <w:b/>
          <w:bCs/>
        </w:rPr>
        <w:t xml:space="preserve">4:  </w:t>
      </w:r>
      <w:r w:rsidR="002C2895">
        <w:t xml:space="preserve">We can append another column to the table to calculate the difference between the </w:t>
      </w:r>
      <w:r w:rsidR="00814F61">
        <w:t xml:space="preserve">ethnicity of the </w:t>
      </w:r>
      <w:r w:rsidR="002C2895">
        <w:t xml:space="preserve">eligible population and the </w:t>
      </w:r>
      <w:r w:rsidR="00814F61">
        <w:t>ethnicity of the selected Jury Panel members.</w:t>
      </w:r>
    </w:p>
    <w:p w14:paraId="56D9715A" w14:textId="5B2CB0A6" w:rsidR="00E451FE" w:rsidRDefault="00E451FE" w:rsidP="00A81123">
      <w:r>
        <w:rPr>
          <w:b/>
          <w:bCs/>
        </w:rPr>
        <w:t xml:space="preserve">5:  </w:t>
      </w:r>
      <w:r>
        <w:t xml:space="preserve">The sum of these differences will always be zero so if we are interested </w:t>
      </w:r>
      <w:r w:rsidR="003F3309">
        <w:t>in how different the two distributions are, it would be better to use the absolute value of each Difference.</w:t>
      </w:r>
    </w:p>
    <w:p w14:paraId="5C81C21F" w14:textId="1EDD0A09" w:rsidR="00AF6ACC" w:rsidRDefault="008569D4" w:rsidP="00A81123">
      <w:r>
        <w:rPr>
          <w:b/>
          <w:bCs/>
        </w:rPr>
        <w:t xml:space="preserve">6:  </w:t>
      </w:r>
      <w:r>
        <w:t>The sum of all the differences is .28</w:t>
      </w:r>
    </w:p>
    <w:p w14:paraId="20D6B0C5" w14:textId="24DD0FEA" w:rsidR="008569D4" w:rsidRDefault="008569D4" w:rsidP="00A81123">
      <w:r>
        <w:rPr>
          <w:b/>
          <w:bCs/>
        </w:rPr>
        <w:t xml:space="preserve">7:  </w:t>
      </w:r>
      <w:r>
        <w:t>There is a statistic</w:t>
      </w:r>
      <w:r w:rsidR="00245274">
        <w:t xml:space="preserve"> </w:t>
      </w:r>
      <w:r>
        <w:t>called total_variation_distance distance that is calculated by dividing the sum by 2.  The total_variation_distance between the eligible population and our selected Jury Panel is .14</w:t>
      </w:r>
    </w:p>
    <w:p w14:paraId="386A8A3F" w14:textId="1D75C309" w:rsidR="0084490F" w:rsidRDefault="0084490F" w:rsidP="00A81123">
      <w:r>
        <w:rPr>
          <w:b/>
          <w:bCs/>
        </w:rPr>
        <w:t xml:space="preserve">8: </w:t>
      </w:r>
      <w:r>
        <w:t xml:space="preserve"> Since it is useful to be able to easily calculate the total_variation_distance between two distributions, let’s define a function that we can use over-and-over to calculate this statistic for any two distributions.</w:t>
      </w:r>
    </w:p>
    <w:p w14:paraId="3C670A0C" w14:textId="6A415AD1" w:rsidR="00AC42FB" w:rsidRDefault="00AE1B5E" w:rsidP="00A81123">
      <w:r>
        <w:rPr>
          <w:b/>
          <w:bCs/>
        </w:rPr>
        <w:t xml:space="preserve">9:  </w:t>
      </w:r>
      <w:r>
        <w:t>Let’s test our function to make sure we get the same .14 result that we got without using the function.  The results are both .14.</w:t>
      </w:r>
    </w:p>
    <w:p w14:paraId="6845EF4C" w14:textId="12C03C30" w:rsidR="00AC42FB" w:rsidRDefault="00AC42FB" w:rsidP="00A81123">
      <w:pPr>
        <w:pBdr>
          <w:bottom w:val="dotted" w:sz="24" w:space="1" w:color="auto"/>
        </w:pBdr>
      </w:pPr>
      <w:r>
        <w:t>In this video, we have built the necessary tables and functions to analyze whether or not it was likely that our Jury Panel was selected by chance</w:t>
      </w:r>
      <w:r w:rsidR="00DA1D1C">
        <w:t>.  In the next video, we will make the analysis.</w:t>
      </w:r>
    </w:p>
    <w:p w14:paraId="7BB2765F" w14:textId="2A1BBEBA" w:rsidR="00632CD9" w:rsidRDefault="00632CD9" w:rsidP="00A81123">
      <w:pPr>
        <w:pBdr>
          <w:bottom w:val="dotted" w:sz="24" w:space="1" w:color="auto"/>
        </w:pBdr>
      </w:pPr>
      <w:r>
        <w:t>**end clip 2**</w:t>
      </w:r>
    </w:p>
    <w:p w14:paraId="0570A676" w14:textId="26CC4BAF" w:rsidR="008744A8" w:rsidRDefault="008744A8" w:rsidP="00A81123">
      <w:pPr>
        <w:pBdr>
          <w:bottom w:val="dotted" w:sz="24" w:space="1" w:color="auto"/>
        </w:pBdr>
      </w:pPr>
      <w:r>
        <w:t>**end video 1**</w:t>
      </w:r>
    </w:p>
    <w:p w14:paraId="2F9EFB1A" w14:textId="77777777" w:rsidR="006A4F76" w:rsidRDefault="009C11AE" w:rsidP="00A81123">
      <w:r>
        <w:rPr>
          <w:b/>
          <w:bCs/>
        </w:rPr>
        <w:lastRenderedPageBreak/>
        <w:t xml:space="preserve">10: </w:t>
      </w:r>
      <w:r w:rsidRPr="009C11AE">
        <w:t xml:space="preserve">So far, we have </w:t>
      </w:r>
      <w:r w:rsidR="008069C4">
        <w:t xml:space="preserve">created </w:t>
      </w:r>
      <w:r w:rsidRPr="009C11AE">
        <w:t xml:space="preserve">a useful table and a </w:t>
      </w:r>
      <w:r w:rsidR="008069C4">
        <w:t>function</w:t>
      </w:r>
      <w:r w:rsidRPr="009C11AE">
        <w:t xml:space="preserve"> to calculate how far one distribution is from another. </w:t>
      </w:r>
      <w:r w:rsidR="00CB465C">
        <w:t>We will now use these objects to</w:t>
      </w:r>
      <w:r w:rsidRPr="009C11AE">
        <w:t xml:space="preserve"> explore whether the Jury Panel that was selected was likely to have been selected by random chance.</w:t>
      </w:r>
      <w:r w:rsidR="00945AEA">
        <w:t xml:space="preserve"> </w:t>
      </w:r>
      <w:r w:rsidR="00525270">
        <w:t>For the next</w:t>
      </w:r>
      <w:r w:rsidR="00051409">
        <w:t xml:space="preserve"> step, it would be useful to have the eligible population in an </w:t>
      </w:r>
      <w:r w:rsidR="00245274">
        <w:t>array,</w:t>
      </w:r>
      <w:r w:rsidR="00051409">
        <w:t xml:space="preserve"> so we get that done in box 10.</w:t>
      </w:r>
      <w:r w:rsidR="0098324A">
        <w:t xml:space="preserve"> </w:t>
      </w:r>
    </w:p>
    <w:p w14:paraId="7826293A" w14:textId="6A7CB364" w:rsidR="00DA1D1C" w:rsidRDefault="00803C23" w:rsidP="00A81123">
      <w:r>
        <w:rPr>
          <w:b/>
          <w:bCs/>
        </w:rPr>
        <w:t xml:space="preserve">11: </w:t>
      </w:r>
      <w:r w:rsidR="004C77A7">
        <w:t>We calculate a random sample drawn from the 1453 eligible residents and put the results in a column in the panels-and_sample table.</w:t>
      </w:r>
      <w:r>
        <w:t xml:space="preserve"> </w:t>
      </w:r>
      <w:r w:rsidR="00ED238F">
        <w:t>The random sample is every close to the ethnicity of the eligible population.</w:t>
      </w:r>
    </w:p>
    <w:p w14:paraId="090780D7" w14:textId="3745469D" w:rsidR="00051409" w:rsidRDefault="000B69AC" w:rsidP="00A81123">
      <w:r>
        <w:rPr>
          <w:b/>
          <w:bCs/>
        </w:rPr>
        <w:t>1</w:t>
      </w:r>
      <w:r w:rsidR="00ED238F">
        <w:rPr>
          <w:b/>
          <w:bCs/>
        </w:rPr>
        <w:t>2</w:t>
      </w:r>
      <w:r>
        <w:rPr>
          <w:b/>
          <w:bCs/>
        </w:rPr>
        <w:t xml:space="preserve">: </w:t>
      </w:r>
      <w:r w:rsidR="00BF1774">
        <w:t xml:space="preserve">We can compare the three distributions on </w:t>
      </w:r>
      <w:r w:rsidR="00526795">
        <w:t>this bar chart.</w:t>
      </w:r>
      <w:r w:rsidR="00751CF7">
        <w:t xml:space="preserve"> </w:t>
      </w:r>
      <w:r w:rsidR="00C84370">
        <w:t>What is the chance th</w:t>
      </w:r>
      <w:r w:rsidR="00471B12">
        <w:t>at</w:t>
      </w:r>
      <w:r w:rsidR="00C84370">
        <w:t xml:space="preserve"> so many Asian</w:t>
      </w:r>
      <w:r w:rsidR="00961D09">
        <w:t xml:space="preserve"> people </w:t>
      </w:r>
      <w:r w:rsidR="00C84370">
        <w:t>and so few Back</w:t>
      </w:r>
      <w:r w:rsidR="00961D09">
        <w:t xml:space="preserve"> people </w:t>
      </w:r>
      <w:r w:rsidR="00C84370">
        <w:t>were selected by chance?</w:t>
      </w:r>
      <w:r w:rsidR="00322110">
        <w:t xml:space="preserve">  </w:t>
      </w:r>
    </w:p>
    <w:p w14:paraId="09E5FC43" w14:textId="7F318512" w:rsidR="00322110" w:rsidRDefault="00322110" w:rsidP="00A81123">
      <w:r>
        <w:rPr>
          <w:b/>
          <w:bCs/>
        </w:rPr>
        <w:t xml:space="preserve">13: </w:t>
      </w:r>
      <w:r w:rsidR="002707CF">
        <w:t>We</w:t>
      </w:r>
      <w:r>
        <w:t xml:space="preserve"> use our previously defined total_variation_distance function to try to answer this question.</w:t>
      </w:r>
      <w:r w:rsidR="00950BE7">
        <w:t xml:space="preserve"> First</w:t>
      </w:r>
      <w:r w:rsidR="000E626A">
        <w:t>,</w:t>
      </w:r>
      <w:r w:rsidR="00950BE7">
        <w:t xml:space="preserve"> we calculate the distance between the </w:t>
      </w:r>
      <w:r w:rsidR="000E626A">
        <w:t xml:space="preserve">distribution of the </w:t>
      </w:r>
      <w:r w:rsidR="00950BE7">
        <w:t>random sa</w:t>
      </w:r>
      <w:r w:rsidR="00A62960">
        <w:t xml:space="preserve">mple and the </w:t>
      </w:r>
      <w:r w:rsidR="000E626A">
        <w:t xml:space="preserve">distribution of the </w:t>
      </w:r>
      <w:r w:rsidR="00A62960">
        <w:t>eligible population.  This distance is small.</w:t>
      </w:r>
    </w:p>
    <w:p w14:paraId="712FCCA6" w14:textId="1F272706" w:rsidR="007D108C" w:rsidRDefault="00A62960" w:rsidP="00A81123">
      <w:r>
        <w:rPr>
          <w:b/>
          <w:bCs/>
        </w:rPr>
        <w:t xml:space="preserve">14: </w:t>
      </w:r>
      <w:r w:rsidR="000E626A">
        <w:t xml:space="preserve">Next we calculate the distance between the distribution of the </w:t>
      </w:r>
      <w:r w:rsidR="00E333D8">
        <w:t>Jury Panel selected from the distribution of the eli</w:t>
      </w:r>
      <w:r w:rsidR="00CA4B54">
        <w:t>g</w:t>
      </w:r>
      <w:r w:rsidR="00E333D8">
        <w:t>ible population.  This distance is 14 times greater</w:t>
      </w:r>
      <w:r w:rsidR="00CA4B54">
        <w:t xml:space="preserve">.  </w:t>
      </w:r>
      <w:r w:rsidR="00AE1003">
        <w:t>But we only took one random sample</w:t>
      </w:r>
      <w:r w:rsidR="0007214D">
        <w:t xml:space="preserve">.  Maybe if we took some more random samples the distance numbers </w:t>
      </w:r>
      <w:r w:rsidR="00EC162E">
        <w:t>would not be so far apart.</w:t>
      </w:r>
    </w:p>
    <w:p w14:paraId="3C10C8C7" w14:textId="262A63C2" w:rsidR="00EC162E" w:rsidRDefault="00EC162E" w:rsidP="00A81123">
      <w:r>
        <w:rPr>
          <w:b/>
          <w:bCs/>
        </w:rPr>
        <w:t>15:</w:t>
      </w:r>
      <w:r w:rsidR="002707CF">
        <w:t xml:space="preserve">  Here we will take 10,000 random samples and store the total_var</w:t>
      </w:r>
      <w:r w:rsidR="00252970">
        <w:t xml:space="preserve">iation_distance between the distribution of the eligible population and the distribution of the random sample. </w:t>
      </w:r>
      <w:r w:rsidR="005D2315">
        <w:t>Maybe some of these distances will be much larger than the one random sample we took previously.</w:t>
      </w:r>
    </w:p>
    <w:p w14:paraId="4341C6FE" w14:textId="6AB49312" w:rsidR="00E518CD" w:rsidRDefault="00216CB5" w:rsidP="00A81123">
      <w:r>
        <w:t>**end clip 3**</w:t>
      </w:r>
    </w:p>
    <w:p w14:paraId="5A7FE394" w14:textId="6D1A90D3" w:rsidR="005D2315" w:rsidRDefault="005D2315" w:rsidP="00A81123">
      <w:r>
        <w:rPr>
          <w:b/>
          <w:bCs/>
        </w:rPr>
        <w:t xml:space="preserve">16: </w:t>
      </w:r>
      <w:r w:rsidR="00315A46">
        <w:t xml:space="preserve"> When we plot all 10,000 of the variation distances we see they are all very small compared to the .14 distance between the ethnicities we would expect from a random selection and the eth</w:t>
      </w:r>
      <w:r w:rsidR="00AB5E87">
        <w:t xml:space="preserve">nicities actually selected for the Jury Panel. </w:t>
      </w:r>
    </w:p>
    <w:p w14:paraId="5E6762CD" w14:textId="024B5922" w:rsidR="004946BD" w:rsidRDefault="00600A56" w:rsidP="00A81123">
      <w:r>
        <w:t xml:space="preserve">If you flipped a coin 100 times and got 90 heads and 10 tails, </w:t>
      </w:r>
      <w:r w:rsidR="00E30555">
        <w:t>using the technique in this video we could</w:t>
      </w:r>
      <w:r>
        <w:t xml:space="preserve"> demonstrate that this result is unlikely to occur by chance if the coin is fair.  </w:t>
      </w:r>
      <w:r w:rsidR="00487BB4">
        <w:t>However, we have not proved that the coin in unfair.</w:t>
      </w:r>
    </w:p>
    <w:p w14:paraId="67CEABC5" w14:textId="7CEB54B3" w:rsidR="00487BB4" w:rsidRDefault="00487BB4" w:rsidP="00487BB4">
      <w:r>
        <w:t xml:space="preserve">Based on the work that we have done, we can conclude that if you start with the Eligible distribution, you are highly unlikely to get a random sample of a Jury Panel with the distribution of ethnicities that we observed.  </w:t>
      </w:r>
      <w:r w:rsidR="002B5A81">
        <w:t>In other words,</w:t>
      </w:r>
      <w:r>
        <w:t xml:space="preserve"> we are not likely to get the result we have seen by chance.  We </w:t>
      </w:r>
      <w:r w:rsidR="00EF4CBD">
        <w:t>have note proved</w:t>
      </w:r>
      <w:r>
        <w:t xml:space="preserve"> that there was bias in the selection of the Jury pool.  We have </w:t>
      </w:r>
      <w:r w:rsidR="00262DBF">
        <w:t xml:space="preserve">just </w:t>
      </w:r>
      <w:r>
        <w:t>shown that the results most likely did not happen by chance</w:t>
      </w:r>
      <w:r w:rsidR="00262DBF">
        <w:t>.</w:t>
      </w:r>
    </w:p>
    <w:p w14:paraId="1FA7149E" w14:textId="2C7B030A" w:rsidR="00487BB4" w:rsidRDefault="00487BB4" w:rsidP="00A81123">
      <w:r>
        <w:t xml:space="preserve">Although we have not proved bias in jury selection, we might be able to use our results to convince a judge that jury panel selection was not done according to the law </w:t>
      </w:r>
      <w:r w:rsidR="00B905C7">
        <w:t>which requires random selection.</w:t>
      </w:r>
    </w:p>
    <w:p w14:paraId="4572FC6B" w14:textId="351AF2ED" w:rsidR="00216CB5" w:rsidRDefault="00216CB5" w:rsidP="00A81123">
      <w:r>
        <w:t>**end clip 4**</w:t>
      </w:r>
    </w:p>
    <w:p w14:paraId="65E62F0F" w14:textId="0F2400C8" w:rsidR="00216CB5" w:rsidRPr="00A81123" w:rsidRDefault="00216CB5" w:rsidP="00A81123">
      <w:r>
        <w:t>**end video 2**</w:t>
      </w:r>
    </w:p>
    <w:sectPr w:rsidR="00216CB5" w:rsidRPr="00A81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23"/>
    <w:rsid w:val="00012829"/>
    <w:rsid w:val="00051409"/>
    <w:rsid w:val="0007214D"/>
    <w:rsid w:val="00074F1D"/>
    <w:rsid w:val="000B52CE"/>
    <w:rsid w:val="000B69AC"/>
    <w:rsid w:val="000D0705"/>
    <w:rsid w:val="000E626A"/>
    <w:rsid w:val="00166198"/>
    <w:rsid w:val="001D307F"/>
    <w:rsid w:val="00216CB5"/>
    <w:rsid w:val="00222D9B"/>
    <w:rsid w:val="00234ACB"/>
    <w:rsid w:val="0024223E"/>
    <w:rsid w:val="00245274"/>
    <w:rsid w:val="00252970"/>
    <w:rsid w:val="00262DBF"/>
    <w:rsid w:val="002707CF"/>
    <w:rsid w:val="00281066"/>
    <w:rsid w:val="00293E17"/>
    <w:rsid w:val="002B5A81"/>
    <w:rsid w:val="002C2895"/>
    <w:rsid w:val="002D6F50"/>
    <w:rsid w:val="00315A46"/>
    <w:rsid w:val="00322110"/>
    <w:rsid w:val="00391C78"/>
    <w:rsid w:val="003F3309"/>
    <w:rsid w:val="003F6677"/>
    <w:rsid w:val="0046008D"/>
    <w:rsid w:val="00461B95"/>
    <w:rsid w:val="00471B12"/>
    <w:rsid w:val="00487BB4"/>
    <w:rsid w:val="004946BD"/>
    <w:rsid w:val="004C77A7"/>
    <w:rsid w:val="004D04E4"/>
    <w:rsid w:val="00525270"/>
    <w:rsid w:val="00526795"/>
    <w:rsid w:val="005D2315"/>
    <w:rsid w:val="00600A56"/>
    <w:rsid w:val="00632CD9"/>
    <w:rsid w:val="00653C44"/>
    <w:rsid w:val="006A4F76"/>
    <w:rsid w:val="00751CF7"/>
    <w:rsid w:val="00755F54"/>
    <w:rsid w:val="007D108C"/>
    <w:rsid w:val="00803C23"/>
    <w:rsid w:val="008069C4"/>
    <w:rsid w:val="00814F61"/>
    <w:rsid w:val="00835B66"/>
    <w:rsid w:val="0084490F"/>
    <w:rsid w:val="008569D4"/>
    <w:rsid w:val="008744A8"/>
    <w:rsid w:val="008B5EA4"/>
    <w:rsid w:val="008D515F"/>
    <w:rsid w:val="00945AEA"/>
    <w:rsid w:val="00950BE7"/>
    <w:rsid w:val="00961D09"/>
    <w:rsid w:val="009771E8"/>
    <w:rsid w:val="0098324A"/>
    <w:rsid w:val="009A5863"/>
    <w:rsid w:val="009C11AE"/>
    <w:rsid w:val="00A62960"/>
    <w:rsid w:val="00A81123"/>
    <w:rsid w:val="00AB5E87"/>
    <w:rsid w:val="00AC42FB"/>
    <w:rsid w:val="00AE1003"/>
    <w:rsid w:val="00AE1B5E"/>
    <w:rsid w:val="00AF6ACC"/>
    <w:rsid w:val="00AF789B"/>
    <w:rsid w:val="00B51A82"/>
    <w:rsid w:val="00B905C7"/>
    <w:rsid w:val="00B956C8"/>
    <w:rsid w:val="00BF1774"/>
    <w:rsid w:val="00C51BFD"/>
    <w:rsid w:val="00C64A3E"/>
    <w:rsid w:val="00C84370"/>
    <w:rsid w:val="00CA4B54"/>
    <w:rsid w:val="00CB465C"/>
    <w:rsid w:val="00CB7116"/>
    <w:rsid w:val="00D250F0"/>
    <w:rsid w:val="00D551E4"/>
    <w:rsid w:val="00DA1D1C"/>
    <w:rsid w:val="00E30555"/>
    <w:rsid w:val="00E333D8"/>
    <w:rsid w:val="00E451FE"/>
    <w:rsid w:val="00E518CD"/>
    <w:rsid w:val="00EC162E"/>
    <w:rsid w:val="00ED238F"/>
    <w:rsid w:val="00EF4CBD"/>
    <w:rsid w:val="00F71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9656"/>
  <w15:chartTrackingRefBased/>
  <w15:docId w15:val="{3885FC94-98BF-44B1-AAE2-A5AD56DC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1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12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52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688908">
      <w:bodyDiv w:val="1"/>
      <w:marLeft w:val="0"/>
      <w:marRight w:val="0"/>
      <w:marTop w:val="0"/>
      <w:marBottom w:val="0"/>
      <w:divBdr>
        <w:top w:val="none" w:sz="0" w:space="0" w:color="auto"/>
        <w:left w:val="none" w:sz="0" w:space="0" w:color="auto"/>
        <w:bottom w:val="none" w:sz="0" w:space="0" w:color="auto"/>
        <w:right w:val="none" w:sz="0" w:space="0" w:color="auto"/>
      </w:divBdr>
      <w:divsChild>
        <w:div w:id="1234395193">
          <w:marLeft w:val="0"/>
          <w:marRight w:val="0"/>
          <w:marTop w:val="0"/>
          <w:marBottom w:val="0"/>
          <w:divBdr>
            <w:top w:val="none" w:sz="0" w:space="0" w:color="auto"/>
            <w:left w:val="none" w:sz="0" w:space="0" w:color="auto"/>
            <w:bottom w:val="none" w:sz="0" w:space="0" w:color="auto"/>
            <w:right w:val="none" w:sz="0" w:space="0" w:color="auto"/>
          </w:divBdr>
          <w:divsChild>
            <w:div w:id="1002968581">
              <w:marLeft w:val="0"/>
              <w:marRight w:val="0"/>
              <w:marTop w:val="0"/>
              <w:marBottom w:val="0"/>
              <w:divBdr>
                <w:top w:val="none" w:sz="0" w:space="0" w:color="auto"/>
                <w:left w:val="none" w:sz="0" w:space="0" w:color="auto"/>
                <w:bottom w:val="none" w:sz="0" w:space="0" w:color="auto"/>
                <w:right w:val="none" w:sz="0" w:space="0" w:color="auto"/>
              </w:divBdr>
              <w:divsChild>
                <w:div w:id="15430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6418">
      <w:bodyDiv w:val="1"/>
      <w:marLeft w:val="0"/>
      <w:marRight w:val="0"/>
      <w:marTop w:val="0"/>
      <w:marBottom w:val="0"/>
      <w:divBdr>
        <w:top w:val="none" w:sz="0" w:space="0" w:color="auto"/>
        <w:left w:val="none" w:sz="0" w:space="0" w:color="auto"/>
        <w:bottom w:val="none" w:sz="0" w:space="0" w:color="auto"/>
        <w:right w:val="none" w:sz="0" w:space="0" w:color="auto"/>
      </w:divBdr>
      <w:divsChild>
        <w:div w:id="1682388892">
          <w:marLeft w:val="0"/>
          <w:marRight w:val="0"/>
          <w:marTop w:val="0"/>
          <w:marBottom w:val="0"/>
          <w:divBdr>
            <w:top w:val="none" w:sz="0" w:space="0" w:color="auto"/>
            <w:left w:val="none" w:sz="0" w:space="0" w:color="auto"/>
            <w:bottom w:val="none" w:sz="0" w:space="0" w:color="auto"/>
            <w:right w:val="none" w:sz="0" w:space="0" w:color="auto"/>
          </w:divBdr>
          <w:divsChild>
            <w:div w:id="19580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1537</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Miller</dc:creator>
  <cp:keywords/>
  <dc:description/>
  <cp:lastModifiedBy>Jim Miller</cp:lastModifiedBy>
  <cp:revision>88</cp:revision>
  <dcterms:created xsi:type="dcterms:W3CDTF">2020-11-08T04:38:00Z</dcterms:created>
  <dcterms:modified xsi:type="dcterms:W3CDTF">2020-11-09T06:16:00Z</dcterms:modified>
</cp:coreProperties>
</file>